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1896" w14:textId="5B30D18B" w:rsidR="00C8053F" w:rsidRDefault="00C8053F" w:rsidP="007F0D98">
      <w:pPr>
        <w:shd w:val="clear" w:color="auto" w:fill="FFFFFF"/>
        <w:spacing w:after="100" w:afterAutospacing="1" w:line="240" w:lineRule="auto"/>
        <w:jc w:val="center"/>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Bài tuyên truyền về chuyển đổi số</w:t>
      </w:r>
    </w:p>
    <w:p w14:paraId="12DAF325" w14:textId="6E4164CE" w:rsidR="007F0D98" w:rsidRPr="007F0D98" w:rsidRDefault="007F0D98" w:rsidP="007F0D98">
      <w:pPr>
        <w:shd w:val="clear" w:color="auto" w:fill="FFFFFF"/>
        <w:spacing w:after="100" w:afterAutospacing="1" w:line="240" w:lineRule="auto"/>
        <w:jc w:val="center"/>
        <w:rPr>
          <w:rFonts w:asciiTheme="majorHAnsi" w:eastAsia="Times New Roman" w:hAnsiTheme="majorHAnsi" w:cstheme="majorHAnsi"/>
          <w:b/>
          <w:bCs/>
          <w:szCs w:val="28"/>
          <w:lang w:eastAsia="vi-VN"/>
        </w:rPr>
      </w:pPr>
      <w:r w:rsidRPr="007F0D98">
        <w:rPr>
          <w:rFonts w:asciiTheme="majorHAnsi" w:eastAsia="Times New Roman" w:hAnsiTheme="majorHAnsi" w:cstheme="majorHAnsi"/>
          <w:b/>
          <w:bCs/>
          <w:szCs w:val="28"/>
          <w:lang w:eastAsia="vi-VN"/>
        </w:rPr>
        <w:t>HƯỚNG DẪN</w:t>
      </w:r>
      <w:r w:rsidRPr="007F0D98">
        <w:rPr>
          <w:rFonts w:asciiTheme="majorHAnsi" w:eastAsia="Times New Roman" w:hAnsiTheme="majorHAnsi" w:cstheme="majorHAnsi"/>
          <w:b/>
          <w:bCs/>
          <w:szCs w:val="28"/>
          <w:lang w:val="en-US" w:eastAsia="vi-VN"/>
        </w:rPr>
        <w:t xml:space="preserve"> </w:t>
      </w:r>
      <w:r w:rsidRPr="007F0D98">
        <w:rPr>
          <w:rFonts w:asciiTheme="majorHAnsi" w:eastAsia="Times New Roman" w:hAnsiTheme="majorHAnsi" w:cstheme="majorHAnsi"/>
          <w:b/>
          <w:bCs/>
          <w:szCs w:val="28"/>
          <w:lang w:eastAsia="vi-VN"/>
        </w:rPr>
        <w:t>ĐĂNG KÝ THAM GIA SÀN THƯƠNG MẠI ĐIỆN TỬ POSTMART.VN VÀ VOSO.VN</w:t>
      </w:r>
    </w:p>
    <w:p w14:paraId="6C1E33ED" w14:textId="77777777"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color w:val="212529"/>
          <w:szCs w:val="28"/>
          <w:lang w:eastAsia="vi-VN"/>
        </w:rPr>
        <w:t>Nhằm hỗ trợ quảng bá sản phẩm, mở thêm kênh phân phối, bán hàng, đẩy mạnh tiêu thụ sản phẩm hàng hóa, nông sản đến tay người tiêu dùng, Bộ Thông tin và Truyền thông đã giao nhiệm vụ phân phối đặc sản các vùng miền cho hai sàn thương mại điện tử là Postmart.vn của Tổng công ty Bưu điện Việt Nam và Voso.vn của Tổng công ty cổ phần Bưu chính Viettel.</w:t>
      </w:r>
    </w:p>
    <w:p w14:paraId="3B4822B9" w14:textId="77777777" w:rsid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val="en-US" w:eastAsia="vi-VN"/>
        </w:rPr>
      </w:pPr>
      <w:r w:rsidRPr="007F0D98">
        <w:rPr>
          <w:rFonts w:asciiTheme="majorHAnsi" w:eastAsia="Times New Roman" w:hAnsiTheme="majorHAnsi" w:cstheme="majorHAnsi"/>
          <w:color w:val="212529"/>
          <w:szCs w:val="28"/>
          <w:lang w:eastAsia="vi-VN"/>
        </w:rPr>
        <w:t xml:space="preserve">Nhiệm vụ này là một phần nội dung công việc trong Kế hoạch "Hỗ trợ đưa hộ sản xuất nông nghiệp lên sàn thương mại điện tử, thúc đẩy phát triển kinh tế số nông nghiệp, nông thôn đã được Bộ Thông tin và Truyền thông phê duyệt và được giao cho hai doanh nghiệp bưu chính lớn chủ trì, triển khai. </w:t>
      </w:r>
    </w:p>
    <w:p w14:paraId="69BC112A" w14:textId="6BEB41CC"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color w:val="212529"/>
          <w:szCs w:val="28"/>
          <w:lang w:eastAsia="vi-VN"/>
        </w:rPr>
        <w:t>Trong thời gian ảnh hưởng của dịch Covid-19, các sàn thương mại điện tử này đã phát huy vai trò kết nối, hỗ trợ tiêu thụ nông sản, ổn định sản phẩm đầu ra, góp phần chuyển đổi số ngành nông nghiệp, giúp người tiêu dùng có thể dễ dàng lựa chọn các nông sản, đặc sản vùng miền, các sản phẩm OCOP mà không còn lo ngại về khoảng cách địa lý, thời gian vận chuyển; hỗ trợ các hợp tác xã, hộ nông dân mở thêm một kênh phân phối sản phẩm trên môi trường số.</w:t>
      </w:r>
    </w:p>
    <w:p w14:paraId="5A1A3CCE" w14:textId="5D700029"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color w:val="212529"/>
          <w:szCs w:val="28"/>
          <w:lang w:eastAsia="vi-VN"/>
        </w:rPr>
        <w:t xml:space="preserve">Để tham gia các sàn Thương mại điện tử, các hộ nông dân, hợp tác xã, cơ sở sản xuất, doanh nghiệp </w:t>
      </w:r>
      <w:r w:rsidR="00A72E40">
        <w:rPr>
          <w:rFonts w:asciiTheme="majorHAnsi" w:eastAsia="Times New Roman" w:hAnsiTheme="majorHAnsi" w:cstheme="majorHAnsi"/>
          <w:color w:val="212529"/>
          <w:szCs w:val="28"/>
          <w:lang w:val="en-US" w:eastAsia="vi-VN"/>
        </w:rPr>
        <w:t xml:space="preserve">trên địa bàn xã Tịnh Long </w:t>
      </w:r>
      <w:r w:rsidRPr="007F0D98">
        <w:rPr>
          <w:rFonts w:asciiTheme="majorHAnsi" w:eastAsia="Times New Roman" w:hAnsiTheme="majorHAnsi" w:cstheme="majorHAnsi"/>
          <w:color w:val="212529"/>
          <w:szCs w:val="28"/>
          <w:lang w:eastAsia="vi-VN"/>
        </w:rPr>
        <w:t>đăng ký tham gia theo các bước sau:</w:t>
      </w:r>
    </w:p>
    <w:p w14:paraId="5B514F15" w14:textId="77777777"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b/>
          <w:bCs/>
          <w:color w:val="212529"/>
          <w:szCs w:val="28"/>
          <w:lang w:eastAsia="vi-VN"/>
        </w:rPr>
        <w:t>Bước 1:</w:t>
      </w:r>
      <w:r w:rsidRPr="007F0D98">
        <w:rPr>
          <w:rFonts w:asciiTheme="majorHAnsi" w:eastAsia="Times New Roman" w:hAnsiTheme="majorHAnsi" w:cstheme="majorHAnsi"/>
          <w:color w:val="212529"/>
          <w:szCs w:val="28"/>
          <w:lang w:eastAsia="vi-VN"/>
        </w:rPr>
        <w:t xml:space="preserve"> Tải ứng dụng và đăng ký tài khoản: Người bán truy cập vào website postmart.vn hoặc voso.vn để đăng ký tài khoản người bán, điền đủ thông tin theo hướng dẫn.</w:t>
      </w:r>
    </w:p>
    <w:p w14:paraId="7E22D289" w14:textId="77777777"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b/>
          <w:bCs/>
          <w:color w:val="212529"/>
          <w:szCs w:val="28"/>
          <w:lang w:eastAsia="vi-VN"/>
        </w:rPr>
        <w:t>Bước 2:</w:t>
      </w:r>
      <w:r w:rsidRPr="007F0D98">
        <w:rPr>
          <w:rFonts w:asciiTheme="majorHAnsi" w:eastAsia="Times New Roman" w:hAnsiTheme="majorHAnsi" w:cstheme="majorHAnsi"/>
          <w:color w:val="212529"/>
          <w:szCs w:val="28"/>
          <w:lang w:eastAsia="vi-VN"/>
        </w:rPr>
        <w:t xml:space="preserve"> Đăng nhập vào tài khoản và Tạo gian hàng.</w:t>
      </w:r>
    </w:p>
    <w:p w14:paraId="59CE719A" w14:textId="77777777"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b/>
          <w:bCs/>
          <w:color w:val="212529"/>
          <w:szCs w:val="28"/>
          <w:lang w:eastAsia="vi-VN"/>
        </w:rPr>
        <w:t>Bước 3:</w:t>
      </w:r>
      <w:r w:rsidRPr="007F0D98">
        <w:rPr>
          <w:rFonts w:asciiTheme="majorHAnsi" w:eastAsia="Times New Roman" w:hAnsiTheme="majorHAnsi" w:cstheme="majorHAnsi"/>
          <w:color w:val="212529"/>
          <w:szCs w:val="28"/>
          <w:lang w:eastAsia="vi-VN"/>
        </w:rPr>
        <w:t xml:space="preserve"> Đăng tải sản phẩm lên gian hàng của mình trên sàn.</w:t>
      </w:r>
    </w:p>
    <w:p w14:paraId="0C30F16C" w14:textId="77777777"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b/>
          <w:bCs/>
          <w:color w:val="212529"/>
          <w:szCs w:val="28"/>
          <w:lang w:eastAsia="vi-VN"/>
        </w:rPr>
        <w:t>Bước 4:</w:t>
      </w:r>
      <w:r w:rsidRPr="007F0D98">
        <w:rPr>
          <w:rFonts w:asciiTheme="majorHAnsi" w:eastAsia="Times New Roman" w:hAnsiTheme="majorHAnsi" w:cstheme="majorHAnsi"/>
          <w:color w:val="212529"/>
          <w:szCs w:val="28"/>
          <w:lang w:eastAsia="vi-VN"/>
        </w:rPr>
        <w:t xml:space="preserve"> Xác nhận đơn hàng khi có khách hàng đặt đơn hàng.</w:t>
      </w:r>
    </w:p>
    <w:p w14:paraId="41E586C8" w14:textId="77777777" w:rsidR="007F0D98" w:rsidRP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eastAsia="vi-VN"/>
        </w:rPr>
      </w:pPr>
      <w:r w:rsidRPr="007F0D98">
        <w:rPr>
          <w:rFonts w:asciiTheme="majorHAnsi" w:eastAsia="Times New Roman" w:hAnsiTheme="majorHAnsi" w:cstheme="majorHAnsi"/>
          <w:b/>
          <w:bCs/>
          <w:color w:val="212529"/>
          <w:szCs w:val="28"/>
          <w:lang w:eastAsia="vi-VN"/>
        </w:rPr>
        <w:t>Bước 5:</w:t>
      </w:r>
      <w:r w:rsidRPr="007F0D98">
        <w:rPr>
          <w:rFonts w:asciiTheme="majorHAnsi" w:eastAsia="Times New Roman" w:hAnsiTheme="majorHAnsi" w:cstheme="majorHAnsi"/>
          <w:color w:val="212529"/>
          <w:szCs w:val="28"/>
          <w:lang w:eastAsia="vi-VN"/>
        </w:rPr>
        <w:t xml:space="preserve"> Tải ứng dụng và đăng ký tài khoản ViettelPay hoặc VietnamPostPay để thanh toán giao dịch.</w:t>
      </w:r>
    </w:p>
    <w:p w14:paraId="694522BF" w14:textId="01FAD695" w:rsidR="007F0D98" w:rsidRDefault="007F0D98" w:rsidP="007F0D98">
      <w:pPr>
        <w:shd w:val="clear" w:color="auto" w:fill="FFFFFF"/>
        <w:spacing w:before="120" w:after="120" w:line="240" w:lineRule="auto"/>
        <w:ind w:firstLine="851"/>
        <w:rPr>
          <w:rFonts w:asciiTheme="majorHAnsi" w:eastAsia="Times New Roman" w:hAnsiTheme="majorHAnsi" w:cstheme="majorHAnsi"/>
          <w:color w:val="212529"/>
          <w:szCs w:val="28"/>
          <w:lang w:val="en-US" w:eastAsia="vi-VN"/>
        </w:rPr>
      </w:pPr>
      <w:r w:rsidRPr="007F0D98">
        <w:rPr>
          <w:rFonts w:asciiTheme="majorHAnsi" w:eastAsia="Times New Roman" w:hAnsiTheme="majorHAnsi" w:cstheme="majorHAnsi"/>
          <w:color w:val="212529"/>
          <w:szCs w:val="28"/>
          <w:lang w:eastAsia="vi-VN"/>
        </w:rPr>
        <w:t>Thông tin chi tiết xin liên hệ với các Bưu cục Bưu điện hoặc các Chi nhánh Viettel gần nhất hoặc gọi đường dây nóng</w:t>
      </w:r>
      <w:r w:rsidR="00A72E40">
        <w:rPr>
          <w:rFonts w:asciiTheme="majorHAnsi" w:eastAsia="Times New Roman" w:hAnsiTheme="majorHAnsi" w:cstheme="majorHAnsi"/>
          <w:color w:val="212529"/>
          <w:szCs w:val="28"/>
          <w:lang w:val="en-US" w:eastAsia="vi-VN"/>
        </w:rPr>
        <w:t xml:space="preserve"> </w:t>
      </w:r>
      <w:r w:rsidRPr="007F0D98">
        <w:rPr>
          <w:rFonts w:asciiTheme="majorHAnsi" w:eastAsia="Times New Roman" w:hAnsiTheme="majorHAnsi" w:cstheme="majorHAnsi"/>
          <w:color w:val="212529"/>
          <w:szCs w:val="28"/>
          <w:lang w:eastAsia="vi-VN"/>
        </w:rPr>
        <w:t>1900565657</w:t>
      </w:r>
      <w:r>
        <w:rPr>
          <w:rFonts w:asciiTheme="majorHAnsi" w:eastAsia="Times New Roman" w:hAnsiTheme="majorHAnsi" w:cstheme="majorHAnsi"/>
          <w:color w:val="212529"/>
          <w:szCs w:val="28"/>
          <w:lang w:val="en-US" w:eastAsia="vi-VN"/>
        </w:rPr>
        <w:t xml:space="preserve"> </w:t>
      </w:r>
      <w:r w:rsidRPr="007F0D98">
        <w:rPr>
          <w:rFonts w:asciiTheme="majorHAnsi" w:eastAsia="Times New Roman" w:hAnsiTheme="majorHAnsi" w:cstheme="majorHAnsi"/>
          <w:color w:val="212529"/>
          <w:szCs w:val="28"/>
          <w:lang w:eastAsia="vi-VN"/>
        </w:rPr>
        <w:t>của Bưu điện Việt Nam hoặc</w:t>
      </w:r>
      <w:r>
        <w:rPr>
          <w:rFonts w:asciiTheme="majorHAnsi" w:eastAsia="Times New Roman" w:hAnsiTheme="majorHAnsi" w:cstheme="majorHAnsi"/>
          <w:color w:val="212529"/>
          <w:szCs w:val="28"/>
          <w:lang w:val="en-US" w:eastAsia="vi-VN"/>
        </w:rPr>
        <w:t xml:space="preserve"> </w:t>
      </w:r>
      <w:r w:rsidRPr="007F0D98">
        <w:rPr>
          <w:rFonts w:asciiTheme="majorHAnsi" w:eastAsia="Times New Roman" w:hAnsiTheme="majorHAnsi" w:cstheme="majorHAnsi"/>
          <w:color w:val="212529"/>
          <w:szCs w:val="28"/>
          <w:lang w:eastAsia="vi-VN"/>
        </w:rPr>
        <w:t>1900989888</w:t>
      </w:r>
      <w:r>
        <w:rPr>
          <w:rFonts w:asciiTheme="majorHAnsi" w:eastAsia="Times New Roman" w:hAnsiTheme="majorHAnsi" w:cstheme="majorHAnsi"/>
          <w:color w:val="212529"/>
          <w:szCs w:val="28"/>
          <w:lang w:val="en-US" w:eastAsia="vi-VN"/>
        </w:rPr>
        <w:t xml:space="preserve"> </w:t>
      </w:r>
      <w:r w:rsidRPr="007F0D98">
        <w:rPr>
          <w:rFonts w:asciiTheme="majorHAnsi" w:eastAsia="Times New Roman" w:hAnsiTheme="majorHAnsi" w:cstheme="majorHAnsi"/>
          <w:color w:val="212529"/>
          <w:szCs w:val="28"/>
          <w:lang w:eastAsia="vi-VN"/>
        </w:rPr>
        <w:t>của</w:t>
      </w:r>
      <w:r w:rsidR="00A72E40">
        <w:rPr>
          <w:rFonts w:asciiTheme="majorHAnsi" w:eastAsia="Times New Roman" w:hAnsiTheme="majorHAnsi" w:cstheme="majorHAnsi"/>
          <w:color w:val="212529"/>
          <w:szCs w:val="28"/>
          <w:lang w:val="en-US" w:eastAsia="vi-VN"/>
        </w:rPr>
        <w:t xml:space="preserve"> </w:t>
      </w:r>
      <w:r w:rsidRPr="007F0D98">
        <w:rPr>
          <w:rFonts w:asciiTheme="majorHAnsi" w:eastAsia="Times New Roman" w:hAnsiTheme="majorHAnsi" w:cstheme="majorHAnsi"/>
          <w:color w:val="212529"/>
          <w:szCs w:val="28"/>
          <w:lang w:eastAsia="vi-VN"/>
        </w:rPr>
        <w:t>Bưu chính Vietel</w:t>
      </w:r>
      <w:r>
        <w:rPr>
          <w:rFonts w:asciiTheme="majorHAnsi" w:eastAsia="Times New Roman" w:hAnsiTheme="majorHAnsi" w:cstheme="majorHAnsi"/>
          <w:color w:val="212529"/>
          <w:szCs w:val="28"/>
          <w:lang w:val="en-US" w:eastAsia="vi-VN"/>
        </w:rPr>
        <w:t xml:space="preserve"> </w:t>
      </w:r>
      <w:r w:rsidRPr="007F0D98">
        <w:rPr>
          <w:rFonts w:asciiTheme="majorHAnsi" w:eastAsia="Times New Roman" w:hAnsiTheme="majorHAnsi" w:cstheme="majorHAnsi"/>
          <w:color w:val="212529"/>
          <w:szCs w:val="28"/>
          <w:lang w:eastAsia="vi-VN"/>
        </w:rPr>
        <w:t>để được hỗ trợ.</w:t>
      </w:r>
    </w:p>
    <w:p w14:paraId="144680AF" w14:textId="79A5D0B8" w:rsidR="003D5982" w:rsidRPr="003D5982" w:rsidRDefault="00294D69" w:rsidP="007F0D98">
      <w:pPr>
        <w:shd w:val="clear" w:color="auto" w:fill="FFFFFF"/>
        <w:spacing w:after="100" w:afterAutospacing="1" w:line="240" w:lineRule="auto"/>
        <w:jc w:val="right"/>
        <w:rPr>
          <w:rFonts w:asciiTheme="majorHAnsi" w:eastAsia="Times New Roman" w:hAnsiTheme="majorHAnsi" w:cstheme="majorHAnsi"/>
          <w:b/>
          <w:bCs/>
          <w:color w:val="212529"/>
          <w:szCs w:val="28"/>
          <w:lang w:val="en-US" w:eastAsia="vi-VN"/>
        </w:rPr>
      </w:pPr>
      <w:r w:rsidRPr="00294D69">
        <w:rPr>
          <w:rFonts w:asciiTheme="majorHAnsi" w:eastAsia="Times New Roman" w:hAnsiTheme="majorHAnsi" w:cstheme="majorHAnsi"/>
          <w:b/>
          <w:bCs/>
          <w:i/>
          <w:iCs/>
          <w:color w:val="212529"/>
          <w:szCs w:val="28"/>
          <w:lang w:eastAsia="vi-VN"/>
        </w:rPr>
        <w:t> </w:t>
      </w:r>
      <w:r w:rsidR="00EB637B" w:rsidRPr="00EB637B">
        <w:rPr>
          <w:rFonts w:asciiTheme="majorHAnsi" w:eastAsia="Times New Roman" w:hAnsiTheme="majorHAnsi" w:cstheme="majorHAnsi"/>
          <w:color w:val="212529"/>
          <w:szCs w:val="28"/>
          <w:lang w:eastAsia="vi-VN"/>
        </w:rPr>
        <w:t> </w:t>
      </w:r>
      <w:r w:rsidR="00DA1CD3" w:rsidRPr="00DA1CD3">
        <w:rPr>
          <w:rFonts w:asciiTheme="majorHAnsi" w:eastAsia="Times New Roman" w:hAnsiTheme="majorHAnsi" w:cstheme="majorHAnsi"/>
          <w:color w:val="212529"/>
          <w:szCs w:val="28"/>
          <w:lang w:eastAsia="vi-VN"/>
        </w:rPr>
        <w:t>  </w:t>
      </w:r>
      <w:r w:rsidR="004D6E80" w:rsidRPr="004D6E80">
        <w:rPr>
          <w:rFonts w:asciiTheme="majorHAnsi" w:eastAsia="Times New Roman" w:hAnsiTheme="majorHAnsi" w:cstheme="majorHAnsi"/>
          <w:color w:val="212529"/>
          <w:szCs w:val="28"/>
          <w:lang w:eastAsia="vi-VN"/>
        </w:rPr>
        <w:t> </w:t>
      </w:r>
      <w:r w:rsidR="00211E70" w:rsidRPr="00211E70">
        <w:rPr>
          <w:rFonts w:asciiTheme="majorHAnsi" w:eastAsia="Times New Roman" w:hAnsiTheme="majorHAnsi" w:cstheme="majorHAnsi"/>
          <w:color w:val="212529"/>
          <w:szCs w:val="28"/>
          <w:lang w:eastAsia="vi-VN"/>
        </w:rPr>
        <w:t> </w:t>
      </w:r>
      <w:r w:rsidR="00365308" w:rsidRPr="00365308">
        <w:rPr>
          <w:rFonts w:asciiTheme="majorHAnsi" w:eastAsia="Times New Roman" w:hAnsiTheme="majorHAnsi" w:cstheme="majorHAnsi"/>
          <w:color w:val="212529"/>
          <w:szCs w:val="28"/>
          <w:lang w:eastAsia="vi-VN"/>
        </w:rPr>
        <w:t> </w:t>
      </w:r>
      <w:r w:rsidR="003D5982" w:rsidRPr="00C75B28">
        <w:rPr>
          <w:rFonts w:asciiTheme="majorHAnsi" w:eastAsia="Times New Roman" w:hAnsiTheme="majorHAnsi" w:cstheme="majorHAnsi"/>
          <w:b/>
          <w:bCs/>
          <w:color w:val="212529"/>
          <w:szCs w:val="28"/>
          <w:lang w:val="en-US" w:eastAsia="vi-VN"/>
        </w:rPr>
        <w:t xml:space="preserve">TG: </w:t>
      </w:r>
      <w:r w:rsidR="00DA1CD3" w:rsidRPr="00C75B28">
        <w:rPr>
          <w:rFonts w:asciiTheme="majorHAnsi" w:eastAsia="Times New Roman" w:hAnsiTheme="majorHAnsi" w:cstheme="majorHAnsi"/>
          <w:b/>
          <w:bCs/>
          <w:color w:val="212529"/>
          <w:szCs w:val="28"/>
          <w:lang w:val="en-US" w:eastAsia="vi-VN"/>
        </w:rPr>
        <w:t>Nguyễn Thị Thu Thanh</w:t>
      </w:r>
    </w:p>
    <w:p w14:paraId="25BBC49F" w14:textId="77777777" w:rsidR="004B2ADF" w:rsidRPr="00C75B28" w:rsidRDefault="004B2ADF" w:rsidP="00C75B28">
      <w:pPr>
        <w:rPr>
          <w:rFonts w:asciiTheme="majorHAnsi" w:hAnsiTheme="majorHAnsi" w:cstheme="majorHAnsi"/>
          <w:szCs w:val="28"/>
        </w:rPr>
      </w:pPr>
    </w:p>
    <w:sectPr w:rsidR="004B2ADF" w:rsidRPr="00C7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82"/>
    <w:rsid w:val="000857BD"/>
    <w:rsid w:val="00211E70"/>
    <w:rsid w:val="00294D69"/>
    <w:rsid w:val="003141AD"/>
    <w:rsid w:val="003340C3"/>
    <w:rsid w:val="00347B19"/>
    <w:rsid w:val="00365308"/>
    <w:rsid w:val="003B65C1"/>
    <w:rsid w:val="003D5982"/>
    <w:rsid w:val="004B2ADF"/>
    <w:rsid w:val="004D6E80"/>
    <w:rsid w:val="007F0D98"/>
    <w:rsid w:val="00931FEC"/>
    <w:rsid w:val="00975299"/>
    <w:rsid w:val="00A72E40"/>
    <w:rsid w:val="00C75B28"/>
    <w:rsid w:val="00C8053F"/>
    <w:rsid w:val="00DA1CD3"/>
    <w:rsid w:val="00EB637B"/>
    <w:rsid w:val="00ED37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2D99"/>
  <w15:chartTrackingRefBased/>
  <w15:docId w15:val="{9E5D120E-2DF3-4D41-A8B5-5A225F0F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C1"/>
  </w:style>
  <w:style w:type="paragraph" w:styleId="Heading1">
    <w:name w:val="heading 1"/>
    <w:basedOn w:val="Normal"/>
    <w:next w:val="Normal"/>
    <w:link w:val="Heading1Char"/>
    <w:uiPriority w:val="9"/>
    <w:qFormat/>
    <w:rsid w:val="00DA1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5982"/>
    <w:pPr>
      <w:spacing w:before="100" w:beforeAutospacing="1" w:after="100" w:afterAutospacing="1" w:line="240" w:lineRule="auto"/>
      <w:jc w:val="left"/>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982"/>
    <w:rPr>
      <w:rFonts w:eastAsia="Times New Roman" w:cs="Times New Roman"/>
      <w:b/>
      <w:bCs/>
      <w:sz w:val="36"/>
      <w:szCs w:val="36"/>
      <w:lang w:eastAsia="vi-VN"/>
    </w:rPr>
  </w:style>
  <w:style w:type="character" w:styleId="Strong">
    <w:name w:val="Strong"/>
    <w:basedOn w:val="DefaultParagraphFont"/>
    <w:uiPriority w:val="22"/>
    <w:qFormat/>
    <w:rsid w:val="003D5982"/>
    <w:rPr>
      <w:b/>
      <w:bCs/>
    </w:rPr>
  </w:style>
  <w:style w:type="paragraph" w:styleId="NormalWeb">
    <w:name w:val="Normal (Web)"/>
    <w:basedOn w:val="Normal"/>
    <w:uiPriority w:val="99"/>
    <w:semiHidden/>
    <w:unhideWhenUsed/>
    <w:rsid w:val="003D5982"/>
    <w:pPr>
      <w:spacing w:before="100" w:beforeAutospacing="1" w:after="100" w:afterAutospacing="1" w:line="240" w:lineRule="auto"/>
      <w:jc w:val="left"/>
    </w:pPr>
    <w:rPr>
      <w:rFonts w:eastAsia="Times New Roman" w:cs="Times New Roman"/>
      <w:sz w:val="24"/>
      <w:szCs w:val="24"/>
      <w:lang w:eastAsia="vi-VN"/>
    </w:rPr>
  </w:style>
  <w:style w:type="character" w:styleId="Emphasis">
    <w:name w:val="Emphasis"/>
    <w:basedOn w:val="DefaultParagraphFont"/>
    <w:uiPriority w:val="20"/>
    <w:qFormat/>
    <w:rsid w:val="003D5982"/>
    <w:rPr>
      <w:i/>
      <w:iCs/>
    </w:rPr>
  </w:style>
  <w:style w:type="character" w:styleId="Hyperlink">
    <w:name w:val="Hyperlink"/>
    <w:basedOn w:val="DefaultParagraphFont"/>
    <w:uiPriority w:val="99"/>
    <w:semiHidden/>
    <w:unhideWhenUsed/>
    <w:rsid w:val="00211E70"/>
    <w:rPr>
      <w:color w:val="0000FF"/>
      <w:u w:val="single"/>
    </w:rPr>
  </w:style>
  <w:style w:type="paragraph" w:customStyle="1" w:styleId="chuthichanh">
    <w:name w:val="chuthichanh"/>
    <w:basedOn w:val="Normal"/>
    <w:rsid w:val="004D6E80"/>
    <w:pPr>
      <w:spacing w:before="100" w:beforeAutospacing="1" w:after="100" w:afterAutospacing="1" w:line="240" w:lineRule="auto"/>
      <w:jc w:val="left"/>
    </w:pPr>
    <w:rPr>
      <w:rFonts w:eastAsia="Times New Roman" w:cs="Times New Roman"/>
      <w:sz w:val="24"/>
      <w:szCs w:val="24"/>
      <w:lang w:eastAsia="vi-VN"/>
    </w:rPr>
  </w:style>
  <w:style w:type="character" w:customStyle="1" w:styleId="Heading1Char">
    <w:name w:val="Heading 1 Char"/>
    <w:basedOn w:val="DefaultParagraphFont"/>
    <w:link w:val="Heading1"/>
    <w:uiPriority w:val="9"/>
    <w:rsid w:val="00DA1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662">
      <w:bodyDiv w:val="1"/>
      <w:marLeft w:val="0"/>
      <w:marRight w:val="0"/>
      <w:marTop w:val="0"/>
      <w:marBottom w:val="0"/>
      <w:divBdr>
        <w:top w:val="none" w:sz="0" w:space="0" w:color="auto"/>
        <w:left w:val="none" w:sz="0" w:space="0" w:color="auto"/>
        <w:bottom w:val="none" w:sz="0" w:space="0" w:color="auto"/>
        <w:right w:val="none" w:sz="0" w:space="0" w:color="auto"/>
      </w:divBdr>
      <w:divsChild>
        <w:div w:id="1682506282">
          <w:marLeft w:val="-225"/>
          <w:marRight w:val="-225"/>
          <w:marTop w:val="0"/>
          <w:marBottom w:val="0"/>
          <w:divBdr>
            <w:top w:val="none" w:sz="0" w:space="0" w:color="auto"/>
            <w:left w:val="none" w:sz="0" w:space="0" w:color="auto"/>
            <w:bottom w:val="none" w:sz="0" w:space="0" w:color="auto"/>
            <w:right w:val="none" w:sz="0" w:space="0" w:color="auto"/>
          </w:divBdr>
          <w:divsChild>
            <w:div w:id="1645695725">
              <w:marLeft w:val="0"/>
              <w:marRight w:val="0"/>
              <w:marTop w:val="0"/>
              <w:marBottom w:val="0"/>
              <w:divBdr>
                <w:top w:val="none" w:sz="0" w:space="0" w:color="auto"/>
                <w:left w:val="none" w:sz="0" w:space="0" w:color="auto"/>
                <w:bottom w:val="none" w:sz="0" w:space="0" w:color="auto"/>
                <w:right w:val="none" w:sz="0" w:space="0" w:color="auto"/>
              </w:divBdr>
            </w:div>
            <w:div w:id="32773251">
              <w:marLeft w:val="0"/>
              <w:marRight w:val="0"/>
              <w:marTop w:val="0"/>
              <w:marBottom w:val="0"/>
              <w:divBdr>
                <w:top w:val="none" w:sz="0" w:space="0" w:color="auto"/>
                <w:left w:val="none" w:sz="0" w:space="0" w:color="auto"/>
                <w:bottom w:val="none" w:sz="0" w:space="0" w:color="auto"/>
                <w:right w:val="none" w:sz="0" w:space="0" w:color="auto"/>
              </w:divBdr>
            </w:div>
          </w:divsChild>
        </w:div>
        <w:div w:id="2140108214">
          <w:marLeft w:val="0"/>
          <w:marRight w:val="0"/>
          <w:marTop w:val="0"/>
          <w:marBottom w:val="0"/>
          <w:divBdr>
            <w:top w:val="none" w:sz="0" w:space="0" w:color="auto"/>
            <w:left w:val="none" w:sz="0" w:space="0" w:color="auto"/>
            <w:bottom w:val="none" w:sz="0" w:space="0" w:color="auto"/>
            <w:right w:val="none" w:sz="0" w:space="0" w:color="auto"/>
          </w:divBdr>
        </w:div>
      </w:divsChild>
    </w:div>
    <w:div w:id="261765531">
      <w:bodyDiv w:val="1"/>
      <w:marLeft w:val="0"/>
      <w:marRight w:val="0"/>
      <w:marTop w:val="0"/>
      <w:marBottom w:val="0"/>
      <w:divBdr>
        <w:top w:val="none" w:sz="0" w:space="0" w:color="auto"/>
        <w:left w:val="none" w:sz="0" w:space="0" w:color="auto"/>
        <w:bottom w:val="none" w:sz="0" w:space="0" w:color="auto"/>
        <w:right w:val="none" w:sz="0" w:space="0" w:color="auto"/>
      </w:divBdr>
      <w:divsChild>
        <w:div w:id="837774007">
          <w:marLeft w:val="-225"/>
          <w:marRight w:val="-225"/>
          <w:marTop w:val="0"/>
          <w:marBottom w:val="0"/>
          <w:divBdr>
            <w:top w:val="none" w:sz="0" w:space="0" w:color="auto"/>
            <w:left w:val="none" w:sz="0" w:space="0" w:color="auto"/>
            <w:bottom w:val="none" w:sz="0" w:space="0" w:color="auto"/>
            <w:right w:val="none" w:sz="0" w:space="0" w:color="auto"/>
          </w:divBdr>
          <w:divsChild>
            <w:div w:id="1204714380">
              <w:marLeft w:val="0"/>
              <w:marRight w:val="0"/>
              <w:marTop w:val="0"/>
              <w:marBottom w:val="0"/>
              <w:divBdr>
                <w:top w:val="none" w:sz="0" w:space="0" w:color="auto"/>
                <w:left w:val="none" w:sz="0" w:space="0" w:color="auto"/>
                <w:bottom w:val="none" w:sz="0" w:space="0" w:color="auto"/>
                <w:right w:val="none" w:sz="0" w:space="0" w:color="auto"/>
              </w:divBdr>
            </w:div>
            <w:div w:id="12123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6189">
      <w:bodyDiv w:val="1"/>
      <w:marLeft w:val="0"/>
      <w:marRight w:val="0"/>
      <w:marTop w:val="0"/>
      <w:marBottom w:val="0"/>
      <w:divBdr>
        <w:top w:val="none" w:sz="0" w:space="0" w:color="auto"/>
        <w:left w:val="none" w:sz="0" w:space="0" w:color="auto"/>
        <w:bottom w:val="none" w:sz="0" w:space="0" w:color="auto"/>
        <w:right w:val="none" w:sz="0" w:space="0" w:color="auto"/>
      </w:divBdr>
      <w:divsChild>
        <w:div w:id="1459832764">
          <w:marLeft w:val="-225"/>
          <w:marRight w:val="-225"/>
          <w:marTop w:val="0"/>
          <w:marBottom w:val="0"/>
          <w:divBdr>
            <w:top w:val="none" w:sz="0" w:space="0" w:color="auto"/>
            <w:left w:val="none" w:sz="0" w:space="0" w:color="auto"/>
            <w:bottom w:val="none" w:sz="0" w:space="0" w:color="auto"/>
            <w:right w:val="none" w:sz="0" w:space="0" w:color="auto"/>
          </w:divBdr>
          <w:divsChild>
            <w:div w:id="296030662">
              <w:marLeft w:val="0"/>
              <w:marRight w:val="0"/>
              <w:marTop w:val="0"/>
              <w:marBottom w:val="0"/>
              <w:divBdr>
                <w:top w:val="none" w:sz="0" w:space="0" w:color="auto"/>
                <w:left w:val="none" w:sz="0" w:space="0" w:color="auto"/>
                <w:bottom w:val="none" w:sz="0" w:space="0" w:color="auto"/>
                <w:right w:val="none" w:sz="0" w:space="0" w:color="auto"/>
              </w:divBdr>
            </w:div>
            <w:div w:id="16800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89">
      <w:bodyDiv w:val="1"/>
      <w:marLeft w:val="0"/>
      <w:marRight w:val="0"/>
      <w:marTop w:val="0"/>
      <w:marBottom w:val="0"/>
      <w:divBdr>
        <w:top w:val="none" w:sz="0" w:space="0" w:color="auto"/>
        <w:left w:val="none" w:sz="0" w:space="0" w:color="auto"/>
        <w:bottom w:val="none" w:sz="0" w:space="0" w:color="auto"/>
        <w:right w:val="none" w:sz="0" w:space="0" w:color="auto"/>
      </w:divBdr>
      <w:divsChild>
        <w:div w:id="2006323045">
          <w:marLeft w:val="-225"/>
          <w:marRight w:val="-225"/>
          <w:marTop w:val="0"/>
          <w:marBottom w:val="0"/>
          <w:divBdr>
            <w:top w:val="none" w:sz="0" w:space="0" w:color="auto"/>
            <w:left w:val="none" w:sz="0" w:space="0" w:color="auto"/>
            <w:bottom w:val="none" w:sz="0" w:space="0" w:color="auto"/>
            <w:right w:val="none" w:sz="0" w:space="0" w:color="auto"/>
          </w:divBdr>
          <w:divsChild>
            <w:div w:id="1435057135">
              <w:marLeft w:val="0"/>
              <w:marRight w:val="0"/>
              <w:marTop w:val="0"/>
              <w:marBottom w:val="0"/>
              <w:divBdr>
                <w:top w:val="none" w:sz="0" w:space="0" w:color="auto"/>
                <w:left w:val="none" w:sz="0" w:space="0" w:color="auto"/>
                <w:bottom w:val="none" w:sz="0" w:space="0" w:color="auto"/>
                <w:right w:val="none" w:sz="0" w:space="0" w:color="auto"/>
              </w:divBdr>
            </w:div>
            <w:div w:id="16919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526">
      <w:bodyDiv w:val="1"/>
      <w:marLeft w:val="0"/>
      <w:marRight w:val="0"/>
      <w:marTop w:val="0"/>
      <w:marBottom w:val="0"/>
      <w:divBdr>
        <w:top w:val="none" w:sz="0" w:space="0" w:color="auto"/>
        <w:left w:val="none" w:sz="0" w:space="0" w:color="auto"/>
        <w:bottom w:val="none" w:sz="0" w:space="0" w:color="auto"/>
        <w:right w:val="none" w:sz="0" w:space="0" w:color="auto"/>
      </w:divBdr>
      <w:divsChild>
        <w:div w:id="1318650087">
          <w:marLeft w:val="-225"/>
          <w:marRight w:val="-225"/>
          <w:marTop w:val="0"/>
          <w:marBottom w:val="0"/>
          <w:divBdr>
            <w:top w:val="none" w:sz="0" w:space="0" w:color="auto"/>
            <w:left w:val="none" w:sz="0" w:space="0" w:color="auto"/>
            <w:bottom w:val="none" w:sz="0" w:space="0" w:color="auto"/>
            <w:right w:val="none" w:sz="0" w:space="0" w:color="auto"/>
          </w:divBdr>
          <w:divsChild>
            <w:div w:id="557978724">
              <w:marLeft w:val="0"/>
              <w:marRight w:val="0"/>
              <w:marTop w:val="0"/>
              <w:marBottom w:val="0"/>
              <w:divBdr>
                <w:top w:val="none" w:sz="0" w:space="0" w:color="auto"/>
                <w:left w:val="none" w:sz="0" w:space="0" w:color="auto"/>
                <w:bottom w:val="none" w:sz="0" w:space="0" w:color="auto"/>
                <w:right w:val="none" w:sz="0" w:space="0" w:color="auto"/>
              </w:divBdr>
            </w:div>
            <w:div w:id="12420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5216">
      <w:bodyDiv w:val="1"/>
      <w:marLeft w:val="0"/>
      <w:marRight w:val="0"/>
      <w:marTop w:val="0"/>
      <w:marBottom w:val="0"/>
      <w:divBdr>
        <w:top w:val="none" w:sz="0" w:space="0" w:color="auto"/>
        <w:left w:val="none" w:sz="0" w:space="0" w:color="auto"/>
        <w:bottom w:val="none" w:sz="0" w:space="0" w:color="auto"/>
        <w:right w:val="none" w:sz="0" w:space="0" w:color="auto"/>
      </w:divBdr>
      <w:divsChild>
        <w:div w:id="861631127">
          <w:marLeft w:val="-225"/>
          <w:marRight w:val="-225"/>
          <w:marTop w:val="0"/>
          <w:marBottom w:val="0"/>
          <w:divBdr>
            <w:top w:val="none" w:sz="0" w:space="0" w:color="auto"/>
            <w:left w:val="none" w:sz="0" w:space="0" w:color="auto"/>
            <w:bottom w:val="none" w:sz="0" w:space="0" w:color="auto"/>
            <w:right w:val="none" w:sz="0" w:space="0" w:color="auto"/>
          </w:divBdr>
          <w:divsChild>
            <w:div w:id="407732097">
              <w:marLeft w:val="0"/>
              <w:marRight w:val="0"/>
              <w:marTop w:val="0"/>
              <w:marBottom w:val="0"/>
              <w:divBdr>
                <w:top w:val="none" w:sz="0" w:space="0" w:color="auto"/>
                <w:left w:val="none" w:sz="0" w:space="0" w:color="auto"/>
                <w:bottom w:val="none" w:sz="0" w:space="0" w:color="auto"/>
                <w:right w:val="none" w:sz="0" w:space="0" w:color="auto"/>
              </w:divBdr>
            </w:div>
            <w:div w:id="6393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669">
      <w:bodyDiv w:val="1"/>
      <w:marLeft w:val="0"/>
      <w:marRight w:val="0"/>
      <w:marTop w:val="0"/>
      <w:marBottom w:val="0"/>
      <w:divBdr>
        <w:top w:val="none" w:sz="0" w:space="0" w:color="auto"/>
        <w:left w:val="none" w:sz="0" w:space="0" w:color="auto"/>
        <w:bottom w:val="none" w:sz="0" w:space="0" w:color="auto"/>
        <w:right w:val="none" w:sz="0" w:space="0" w:color="auto"/>
      </w:divBdr>
      <w:divsChild>
        <w:div w:id="1472363910">
          <w:marLeft w:val="-225"/>
          <w:marRight w:val="-225"/>
          <w:marTop w:val="0"/>
          <w:marBottom w:val="0"/>
          <w:divBdr>
            <w:top w:val="none" w:sz="0" w:space="0" w:color="auto"/>
            <w:left w:val="none" w:sz="0" w:space="0" w:color="auto"/>
            <w:bottom w:val="none" w:sz="0" w:space="0" w:color="auto"/>
            <w:right w:val="none" w:sz="0" w:space="0" w:color="auto"/>
          </w:divBdr>
          <w:divsChild>
            <w:div w:id="476383844">
              <w:marLeft w:val="0"/>
              <w:marRight w:val="0"/>
              <w:marTop w:val="0"/>
              <w:marBottom w:val="0"/>
              <w:divBdr>
                <w:top w:val="none" w:sz="0" w:space="0" w:color="auto"/>
                <w:left w:val="none" w:sz="0" w:space="0" w:color="auto"/>
                <w:bottom w:val="none" w:sz="0" w:space="0" w:color="auto"/>
                <w:right w:val="none" w:sz="0" w:space="0" w:color="auto"/>
              </w:divBdr>
            </w:div>
            <w:div w:id="823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1689">
      <w:bodyDiv w:val="1"/>
      <w:marLeft w:val="0"/>
      <w:marRight w:val="0"/>
      <w:marTop w:val="0"/>
      <w:marBottom w:val="0"/>
      <w:divBdr>
        <w:top w:val="none" w:sz="0" w:space="0" w:color="auto"/>
        <w:left w:val="none" w:sz="0" w:space="0" w:color="auto"/>
        <w:bottom w:val="none" w:sz="0" w:space="0" w:color="auto"/>
        <w:right w:val="none" w:sz="0" w:space="0" w:color="auto"/>
      </w:divBdr>
      <w:divsChild>
        <w:div w:id="1038968738">
          <w:marLeft w:val="-225"/>
          <w:marRight w:val="-225"/>
          <w:marTop w:val="0"/>
          <w:marBottom w:val="0"/>
          <w:divBdr>
            <w:top w:val="none" w:sz="0" w:space="0" w:color="auto"/>
            <w:left w:val="none" w:sz="0" w:space="0" w:color="auto"/>
            <w:bottom w:val="none" w:sz="0" w:space="0" w:color="auto"/>
            <w:right w:val="none" w:sz="0" w:space="0" w:color="auto"/>
          </w:divBdr>
          <w:divsChild>
            <w:div w:id="1350722502">
              <w:marLeft w:val="0"/>
              <w:marRight w:val="0"/>
              <w:marTop w:val="0"/>
              <w:marBottom w:val="0"/>
              <w:divBdr>
                <w:top w:val="none" w:sz="0" w:space="0" w:color="auto"/>
                <w:left w:val="none" w:sz="0" w:space="0" w:color="auto"/>
                <w:bottom w:val="none" w:sz="0" w:space="0" w:color="auto"/>
                <w:right w:val="none" w:sz="0" w:space="0" w:color="auto"/>
              </w:divBdr>
            </w:div>
            <w:div w:id="1369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2842">
      <w:bodyDiv w:val="1"/>
      <w:marLeft w:val="0"/>
      <w:marRight w:val="0"/>
      <w:marTop w:val="0"/>
      <w:marBottom w:val="0"/>
      <w:divBdr>
        <w:top w:val="none" w:sz="0" w:space="0" w:color="auto"/>
        <w:left w:val="none" w:sz="0" w:space="0" w:color="auto"/>
        <w:bottom w:val="none" w:sz="0" w:space="0" w:color="auto"/>
        <w:right w:val="none" w:sz="0" w:space="0" w:color="auto"/>
      </w:divBdr>
      <w:divsChild>
        <w:div w:id="1991785535">
          <w:marLeft w:val="-225"/>
          <w:marRight w:val="-225"/>
          <w:marTop w:val="0"/>
          <w:marBottom w:val="0"/>
          <w:divBdr>
            <w:top w:val="none" w:sz="0" w:space="0" w:color="auto"/>
            <w:left w:val="none" w:sz="0" w:space="0" w:color="auto"/>
            <w:bottom w:val="none" w:sz="0" w:space="0" w:color="auto"/>
            <w:right w:val="none" w:sz="0" w:space="0" w:color="auto"/>
          </w:divBdr>
          <w:divsChild>
            <w:div w:id="1112021047">
              <w:marLeft w:val="0"/>
              <w:marRight w:val="0"/>
              <w:marTop w:val="0"/>
              <w:marBottom w:val="0"/>
              <w:divBdr>
                <w:top w:val="none" w:sz="0" w:space="0" w:color="auto"/>
                <w:left w:val="none" w:sz="0" w:space="0" w:color="auto"/>
                <w:bottom w:val="none" w:sz="0" w:space="0" w:color="auto"/>
                <w:right w:val="none" w:sz="0" w:space="0" w:color="auto"/>
              </w:divBdr>
            </w:div>
            <w:div w:id="343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9684">
      <w:bodyDiv w:val="1"/>
      <w:marLeft w:val="0"/>
      <w:marRight w:val="0"/>
      <w:marTop w:val="0"/>
      <w:marBottom w:val="0"/>
      <w:divBdr>
        <w:top w:val="none" w:sz="0" w:space="0" w:color="auto"/>
        <w:left w:val="none" w:sz="0" w:space="0" w:color="auto"/>
        <w:bottom w:val="none" w:sz="0" w:space="0" w:color="auto"/>
        <w:right w:val="none" w:sz="0" w:space="0" w:color="auto"/>
      </w:divBdr>
      <w:divsChild>
        <w:div w:id="2043163293">
          <w:marLeft w:val="-225"/>
          <w:marRight w:val="-225"/>
          <w:marTop w:val="0"/>
          <w:marBottom w:val="0"/>
          <w:divBdr>
            <w:top w:val="none" w:sz="0" w:space="0" w:color="auto"/>
            <w:left w:val="none" w:sz="0" w:space="0" w:color="auto"/>
            <w:bottom w:val="none" w:sz="0" w:space="0" w:color="auto"/>
            <w:right w:val="none" w:sz="0" w:space="0" w:color="auto"/>
          </w:divBdr>
          <w:divsChild>
            <w:div w:id="1512645044">
              <w:marLeft w:val="0"/>
              <w:marRight w:val="0"/>
              <w:marTop w:val="0"/>
              <w:marBottom w:val="0"/>
              <w:divBdr>
                <w:top w:val="none" w:sz="0" w:space="0" w:color="auto"/>
                <w:left w:val="none" w:sz="0" w:space="0" w:color="auto"/>
                <w:bottom w:val="none" w:sz="0" w:space="0" w:color="auto"/>
                <w:right w:val="none" w:sz="0" w:space="0" w:color="auto"/>
              </w:divBdr>
            </w:div>
            <w:div w:id="21345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5637">
      <w:bodyDiv w:val="1"/>
      <w:marLeft w:val="0"/>
      <w:marRight w:val="0"/>
      <w:marTop w:val="0"/>
      <w:marBottom w:val="0"/>
      <w:divBdr>
        <w:top w:val="none" w:sz="0" w:space="0" w:color="auto"/>
        <w:left w:val="none" w:sz="0" w:space="0" w:color="auto"/>
        <w:bottom w:val="none" w:sz="0" w:space="0" w:color="auto"/>
        <w:right w:val="none" w:sz="0" w:space="0" w:color="auto"/>
      </w:divBdr>
      <w:divsChild>
        <w:div w:id="6757910">
          <w:marLeft w:val="-225"/>
          <w:marRight w:val="-225"/>
          <w:marTop w:val="0"/>
          <w:marBottom w:val="0"/>
          <w:divBdr>
            <w:top w:val="none" w:sz="0" w:space="0" w:color="auto"/>
            <w:left w:val="none" w:sz="0" w:space="0" w:color="auto"/>
            <w:bottom w:val="none" w:sz="0" w:space="0" w:color="auto"/>
            <w:right w:val="none" w:sz="0" w:space="0" w:color="auto"/>
          </w:divBdr>
          <w:divsChild>
            <w:div w:id="1086002240">
              <w:marLeft w:val="0"/>
              <w:marRight w:val="0"/>
              <w:marTop w:val="0"/>
              <w:marBottom w:val="0"/>
              <w:divBdr>
                <w:top w:val="none" w:sz="0" w:space="0" w:color="auto"/>
                <w:left w:val="none" w:sz="0" w:space="0" w:color="auto"/>
                <w:bottom w:val="none" w:sz="0" w:space="0" w:color="auto"/>
                <w:right w:val="none" w:sz="0" w:space="0" w:color="auto"/>
              </w:divBdr>
            </w:div>
            <w:div w:id="17964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4617">
      <w:bodyDiv w:val="1"/>
      <w:marLeft w:val="0"/>
      <w:marRight w:val="0"/>
      <w:marTop w:val="0"/>
      <w:marBottom w:val="0"/>
      <w:divBdr>
        <w:top w:val="none" w:sz="0" w:space="0" w:color="auto"/>
        <w:left w:val="none" w:sz="0" w:space="0" w:color="auto"/>
        <w:bottom w:val="none" w:sz="0" w:space="0" w:color="auto"/>
        <w:right w:val="none" w:sz="0" w:space="0" w:color="auto"/>
      </w:divBdr>
      <w:divsChild>
        <w:div w:id="671882092">
          <w:marLeft w:val="-225"/>
          <w:marRight w:val="-225"/>
          <w:marTop w:val="0"/>
          <w:marBottom w:val="0"/>
          <w:divBdr>
            <w:top w:val="none" w:sz="0" w:space="0" w:color="auto"/>
            <w:left w:val="none" w:sz="0" w:space="0" w:color="auto"/>
            <w:bottom w:val="none" w:sz="0" w:space="0" w:color="auto"/>
            <w:right w:val="none" w:sz="0" w:space="0" w:color="auto"/>
          </w:divBdr>
          <w:divsChild>
            <w:div w:id="1307510903">
              <w:marLeft w:val="0"/>
              <w:marRight w:val="0"/>
              <w:marTop w:val="0"/>
              <w:marBottom w:val="0"/>
              <w:divBdr>
                <w:top w:val="none" w:sz="0" w:space="0" w:color="auto"/>
                <w:left w:val="none" w:sz="0" w:space="0" w:color="auto"/>
                <w:bottom w:val="none" w:sz="0" w:space="0" w:color="auto"/>
                <w:right w:val="none" w:sz="0" w:space="0" w:color="auto"/>
              </w:divBdr>
            </w:div>
            <w:div w:id="951129541">
              <w:marLeft w:val="0"/>
              <w:marRight w:val="0"/>
              <w:marTop w:val="0"/>
              <w:marBottom w:val="0"/>
              <w:divBdr>
                <w:top w:val="none" w:sz="0" w:space="0" w:color="auto"/>
                <w:left w:val="none" w:sz="0" w:space="0" w:color="auto"/>
                <w:bottom w:val="none" w:sz="0" w:space="0" w:color="auto"/>
                <w:right w:val="none" w:sz="0" w:space="0" w:color="auto"/>
              </w:divBdr>
            </w:div>
          </w:divsChild>
        </w:div>
        <w:div w:id="181668522">
          <w:marLeft w:val="0"/>
          <w:marRight w:val="0"/>
          <w:marTop w:val="0"/>
          <w:marBottom w:val="0"/>
          <w:divBdr>
            <w:top w:val="none" w:sz="0" w:space="0" w:color="auto"/>
            <w:left w:val="none" w:sz="0" w:space="0" w:color="auto"/>
            <w:bottom w:val="none" w:sz="0" w:space="0" w:color="auto"/>
            <w:right w:val="none" w:sz="0" w:space="0" w:color="auto"/>
          </w:divBdr>
        </w:div>
      </w:divsChild>
    </w:div>
    <w:div w:id="1515611046">
      <w:bodyDiv w:val="1"/>
      <w:marLeft w:val="0"/>
      <w:marRight w:val="0"/>
      <w:marTop w:val="0"/>
      <w:marBottom w:val="0"/>
      <w:divBdr>
        <w:top w:val="none" w:sz="0" w:space="0" w:color="auto"/>
        <w:left w:val="none" w:sz="0" w:space="0" w:color="auto"/>
        <w:bottom w:val="none" w:sz="0" w:space="0" w:color="auto"/>
        <w:right w:val="none" w:sz="0" w:space="0" w:color="auto"/>
      </w:divBdr>
      <w:divsChild>
        <w:div w:id="2110274860">
          <w:marLeft w:val="-225"/>
          <w:marRight w:val="-225"/>
          <w:marTop w:val="0"/>
          <w:marBottom w:val="0"/>
          <w:divBdr>
            <w:top w:val="none" w:sz="0" w:space="0" w:color="auto"/>
            <w:left w:val="none" w:sz="0" w:space="0" w:color="auto"/>
            <w:bottom w:val="none" w:sz="0" w:space="0" w:color="auto"/>
            <w:right w:val="none" w:sz="0" w:space="0" w:color="auto"/>
          </w:divBdr>
          <w:divsChild>
            <w:div w:id="1971011683">
              <w:marLeft w:val="0"/>
              <w:marRight w:val="0"/>
              <w:marTop w:val="0"/>
              <w:marBottom w:val="0"/>
              <w:divBdr>
                <w:top w:val="none" w:sz="0" w:space="0" w:color="auto"/>
                <w:left w:val="none" w:sz="0" w:space="0" w:color="auto"/>
                <w:bottom w:val="none" w:sz="0" w:space="0" w:color="auto"/>
                <w:right w:val="none" w:sz="0" w:space="0" w:color="auto"/>
              </w:divBdr>
            </w:div>
            <w:div w:id="10427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2820">
      <w:bodyDiv w:val="1"/>
      <w:marLeft w:val="0"/>
      <w:marRight w:val="0"/>
      <w:marTop w:val="0"/>
      <w:marBottom w:val="0"/>
      <w:divBdr>
        <w:top w:val="none" w:sz="0" w:space="0" w:color="auto"/>
        <w:left w:val="none" w:sz="0" w:space="0" w:color="auto"/>
        <w:bottom w:val="none" w:sz="0" w:space="0" w:color="auto"/>
        <w:right w:val="none" w:sz="0" w:space="0" w:color="auto"/>
      </w:divBdr>
      <w:divsChild>
        <w:div w:id="805858828">
          <w:marLeft w:val="-225"/>
          <w:marRight w:val="-225"/>
          <w:marTop w:val="0"/>
          <w:marBottom w:val="0"/>
          <w:divBdr>
            <w:top w:val="none" w:sz="0" w:space="0" w:color="auto"/>
            <w:left w:val="none" w:sz="0" w:space="0" w:color="auto"/>
            <w:bottom w:val="none" w:sz="0" w:space="0" w:color="auto"/>
            <w:right w:val="none" w:sz="0" w:space="0" w:color="auto"/>
          </w:divBdr>
          <w:divsChild>
            <w:div w:id="69542806">
              <w:marLeft w:val="0"/>
              <w:marRight w:val="0"/>
              <w:marTop w:val="0"/>
              <w:marBottom w:val="0"/>
              <w:divBdr>
                <w:top w:val="none" w:sz="0" w:space="0" w:color="auto"/>
                <w:left w:val="none" w:sz="0" w:space="0" w:color="auto"/>
                <w:bottom w:val="none" w:sz="0" w:space="0" w:color="auto"/>
                <w:right w:val="none" w:sz="0" w:space="0" w:color="auto"/>
              </w:divBdr>
            </w:div>
            <w:div w:id="1150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745">
      <w:bodyDiv w:val="1"/>
      <w:marLeft w:val="0"/>
      <w:marRight w:val="0"/>
      <w:marTop w:val="0"/>
      <w:marBottom w:val="0"/>
      <w:divBdr>
        <w:top w:val="none" w:sz="0" w:space="0" w:color="auto"/>
        <w:left w:val="none" w:sz="0" w:space="0" w:color="auto"/>
        <w:bottom w:val="none" w:sz="0" w:space="0" w:color="auto"/>
        <w:right w:val="none" w:sz="0" w:space="0" w:color="auto"/>
      </w:divBdr>
      <w:divsChild>
        <w:div w:id="1618557885">
          <w:marLeft w:val="-225"/>
          <w:marRight w:val="-225"/>
          <w:marTop w:val="0"/>
          <w:marBottom w:val="0"/>
          <w:divBdr>
            <w:top w:val="none" w:sz="0" w:space="0" w:color="auto"/>
            <w:left w:val="none" w:sz="0" w:space="0" w:color="auto"/>
            <w:bottom w:val="none" w:sz="0" w:space="0" w:color="auto"/>
            <w:right w:val="none" w:sz="0" w:space="0" w:color="auto"/>
          </w:divBdr>
          <w:divsChild>
            <w:div w:id="842210083">
              <w:marLeft w:val="0"/>
              <w:marRight w:val="0"/>
              <w:marTop w:val="0"/>
              <w:marBottom w:val="0"/>
              <w:divBdr>
                <w:top w:val="none" w:sz="0" w:space="0" w:color="auto"/>
                <w:left w:val="none" w:sz="0" w:space="0" w:color="auto"/>
                <w:bottom w:val="none" w:sz="0" w:space="0" w:color="auto"/>
                <w:right w:val="none" w:sz="0" w:space="0" w:color="auto"/>
              </w:divBdr>
            </w:div>
            <w:div w:id="7628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5818">
      <w:bodyDiv w:val="1"/>
      <w:marLeft w:val="0"/>
      <w:marRight w:val="0"/>
      <w:marTop w:val="0"/>
      <w:marBottom w:val="0"/>
      <w:divBdr>
        <w:top w:val="none" w:sz="0" w:space="0" w:color="auto"/>
        <w:left w:val="none" w:sz="0" w:space="0" w:color="auto"/>
        <w:bottom w:val="none" w:sz="0" w:space="0" w:color="auto"/>
        <w:right w:val="none" w:sz="0" w:space="0" w:color="auto"/>
      </w:divBdr>
      <w:divsChild>
        <w:div w:id="27530064">
          <w:marLeft w:val="-225"/>
          <w:marRight w:val="-225"/>
          <w:marTop w:val="0"/>
          <w:marBottom w:val="0"/>
          <w:divBdr>
            <w:top w:val="none" w:sz="0" w:space="0" w:color="auto"/>
            <w:left w:val="none" w:sz="0" w:space="0" w:color="auto"/>
            <w:bottom w:val="none" w:sz="0" w:space="0" w:color="auto"/>
            <w:right w:val="none" w:sz="0" w:space="0" w:color="auto"/>
          </w:divBdr>
          <w:divsChild>
            <w:div w:id="678234701">
              <w:marLeft w:val="0"/>
              <w:marRight w:val="0"/>
              <w:marTop w:val="0"/>
              <w:marBottom w:val="0"/>
              <w:divBdr>
                <w:top w:val="none" w:sz="0" w:space="0" w:color="auto"/>
                <w:left w:val="none" w:sz="0" w:space="0" w:color="auto"/>
                <w:bottom w:val="none" w:sz="0" w:space="0" w:color="auto"/>
                <w:right w:val="none" w:sz="0" w:space="0" w:color="auto"/>
              </w:divBdr>
            </w:div>
            <w:div w:id="919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086">
      <w:bodyDiv w:val="1"/>
      <w:marLeft w:val="0"/>
      <w:marRight w:val="0"/>
      <w:marTop w:val="0"/>
      <w:marBottom w:val="0"/>
      <w:divBdr>
        <w:top w:val="none" w:sz="0" w:space="0" w:color="auto"/>
        <w:left w:val="none" w:sz="0" w:space="0" w:color="auto"/>
        <w:bottom w:val="none" w:sz="0" w:space="0" w:color="auto"/>
        <w:right w:val="none" w:sz="0" w:space="0" w:color="auto"/>
      </w:divBdr>
      <w:divsChild>
        <w:div w:id="2078703040">
          <w:marLeft w:val="-225"/>
          <w:marRight w:val="-225"/>
          <w:marTop w:val="0"/>
          <w:marBottom w:val="0"/>
          <w:divBdr>
            <w:top w:val="none" w:sz="0" w:space="0" w:color="auto"/>
            <w:left w:val="none" w:sz="0" w:space="0" w:color="auto"/>
            <w:bottom w:val="none" w:sz="0" w:space="0" w:color="auto"/>
            <w:right w:val="none" w:sz="0" w:space="0" w:color="auto"/>
          </w:divBdr>
          <w:divsChild>
            <w:div w:id="1177961375">
              <w:marLeft w:val="0"/>
              <w:marRight w:val="0"/>
              <w:marTop w:val="0"/>
              <w:marBottom w:val="0"/>
              <w:divBdr>
                <w:top w:val="none" w:sz="0" w:space="0" w:color="auto"/>
                <w:left w:val="none" w:sz="0" w:space="0" w:color="auto"/>
                <w:bottom w:val="none" w:sz="0" w:space="0" w:color="auto"/>
                <w:right w:val="none" w:sz="0" w:space="0" w:color="auto"/>
              </w:divBdr>
            </w:div>
            <w:div w:id="14936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042">
      <w:bodyDiv w:val="1"/>
      <w:marLeft w:val="0"/>
      <w:marRight w:val="0"/>
      <w:marTop w:val="0"/>
      <w:marBottom w:val="0"/>
      <w:divBdr>
        <w:top w:val="none" w:sz="0" w:space="0" w:color="auto"/>
        <w:left w:val="none" w:sz="0" w:space="0" w:color="auto"/>
        <w:bottom w:val="none" w:sz="0" w:space="0" w:color="auto"/>
        <w:right w:val="none" w:sz="0" w:space="0" w:color="auto"/>
      </w:divBdr>
      <w:divsChild>
        <w:div w:id="1949466055">
          <w:marLeft w:val="-225"/>
          <w:marRight w:val="-225"/>
          <w:marTop w:val="0"/>
          <w:marBottom w:val="0"/>
          <w:divBdr>
            <w:top w:val="none" w:sz="0" w:space="0" w:color="auto"/>
            <w:left w:val="none" w:sz="0" w:space="0" w:color="auto"/>
            <w:bottom w:val="none" w:sz="0" w:space="0" w:color="auto"/>
            <w:right w:val="none" w:sz="0" w:space="0" w:color="auto"/>
          </w:divBdr>
          <w:divsChild>
            <w:div w:id="1564490288">
              <w:marLeft w:val="0"/>
              <w:marRight w:val="0"/>
              <w:marTop w:val="0"/>
              <w:marBottom w:val="0"/>
              <w:divBdr>
                <w:top w:val="none" w:sz="0" w:space="0" w:color="auto"/>
                <w:left w:val="none" w:sz="0" w:space="0" w:color="auto"/>
                <w:bottom w:val="none" w:sz="0" w:space="0" w:color="auto"/>
                <w:right w:val="none" w:sz="0" w:space="0" w:color="auto"/>
              </w:divBdr>
            </w:div>
            <w:div w:id="12705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3764">
      <w:bodyDiv w:val="1"/>
      <w:marLeft w:val="0"/>
      <w:marRight w:val="0"/>
      <w:marTop w:val="0"/>
      <w:marBottom w:val="0"/>
      <w:divBdr>
        <w:top w:val="none" w:sz="0" w:space="0" w:color="auto"/>
        <w:left w:val="none" w:sz="0" w:space="0" w:color="auto"/>
        <w:bottom w:val="none" w:sz="0" w:space="0" w:color="auto"/>
        <w:right w:val="none" w:sz="0" w:space="0" w:color="auto"/>
      </w:divBdr>
      <w:divsChild>
        <w:div w:id="1677071771">
          <w:marLeft w:val="-225"/>
          <w:marRight w:val="-225"/>
          <w:marTop w:val="0"/>
          <w:marBottom w:val="0"/>
          <w:divBdr>
            <w:top w:val="none" w:sz="0" w:space="0" w:color="auto"/>
            <w:left w:val="none" w:sz="0" w:space="0" w:color="auto"/>
            <w:bottom w:val="none" w:sz="0" w:space="0" w:color="auto"/>
            <w:right w:val="none" w:sz="0" w:space="0" w:color="auto"/>
          </w:divBdr>
          <w:divsChild>
            <w:div w:id="1860045360">
              <w:marLeft w:val="0"/>
              <w:marRight w:val="0"/>
              <w:marTop w:val="0"/>
              <w:marBottom w:val="0"/>
              <w:divBdr>
                <w:top w:val="none" w:sz="0" w:space="0" w:color="auto"/>
                <w:left w:val="none" w:sz="0" w:space="0" w:color="auto"/>
                <w:bottom w:val="none" w:sz="0" w:space="0" w:color="auto"/>
                <w:right w:val="none" w:sz="0" w:space="0" w:color="auto"/>
              </w:divBdr>
            </w:div>
            <w:div w:id="15489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cp:lastPrinted>2024-03-19T10:10:00Z</cp:lastPrinted>
  <dcterms:created xsi:type="dcterms:W3CDTF">2024-03-19T10:08:00Z</dcterms:created>
  <dcterms:modified xsi:type="dcterms:W3CDTF">2024-03-19T10:10:00Z</dcterms:modified>
</cp:coreProperties>
</file>